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F9696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149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F96961">
        <w:rPr>
          <w:rFonts w:ascii="Times New Roman" w:hAnsi="Times New Roman" w:cs="Times New Roman"/>
          <w:color w:val="000000"/>
          <w:sz w:val="22"/>
          <w:szCs w:val="22"/>
        </w:rPr>
        <w:t>144.266,90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F96961">
        <w:rPr>
          <w:rFonts w:ascii="Times New Roman" w:hAnsi="Times New Roman" w:cs="Times New Roman"/>
          <w:sz w:val="22"/>
          <w:szCs w:val="22"/>
        </w:rPr>
        <w:t>cento e quarenta e quatro mil, duzentos e sessenta e seis reais e noventa centavos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53" w:rsidRDefault="00C04353" w:rsidP="009669B9">
      <w:r>
        <w:separator/>
      </w:r>
    </w:p>
  </w:endnote>
  <w:endnote w:type="continuationSeparator" w:id="0">
    <w:p w:rsidR="00C04353" w:rsidRDefault="00C0435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53" w:rsidRDefault="00C04353" w:rsidP="009669B9">
      <w:r>
        <w:separator/>
      </w:r>
    </w:p>
  </w:footnote>
  <w:footnote w:type="continuationSeparator" w:id="0">
    <w:p w:rsidR="00C04353" w:rsidRDefault="00C0435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04353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0A9-5082-4933-95E6-8CCEBB5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2022-04-13T19:09:00Z</cp:lastPrinted>
  <dcterms:created xsi:type="dcterms:W3CDTF">2022-04-13T19:10:00Z</dcterms:created>
  <dcterms:modified xsi:type="dcterms:W3CDTF">2022-04-13T19:10:00Z</dcterms:modified>
</cp:coreProperties>
</file>